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012"/>
        </w:tabs>
        <w:spacing w:after="0" w:lineRule="auto"/>
        <w:rPr>
          <w:rFonts w:ascii="Bookman Old Style" w:cs="Bookman Old Style" w:eastAsia="Bookman Old Style" w:hAnsi="Bookman Old Style"/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 TELANGANA SOCIAL WELFARE RESIDENTIAL DEGREE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312" cy="923192"/>
            <wp:effectExtent b="0" l="0" r="0" t="0"/>
            <wp:wrapNone/>
            <wp:docPr descr="C:\Users\hp\Desktop\1.png" id="12" name="image2.png"/>
            <a:graphic>
              <a:graphicData uri="http://schemas.openxmlformats.org/drawingml/2006/picture">
                <pic:pic>
                  <pic:nvPicPr>
                    <pic:cNvPr descr="C:\Users\hp\Desktop\1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C:\Users\ADMIN\Desktop\logo.png" id="11" name="image1.png"/>
            <a:graphic>
              <a:graphicData uri="http://schemas.openxmlformats.org/drawingml/2006/picture">
                <pic:pic>
                  <pic:nvPicPr>
                    <pic:cNvPr descr="C:\Users\ADMIN\Desktop\logo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012"/>
        </w:tabs>
        <w:spacing w:after="0" w:lineRule="auto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 &amp; PG COLLEGE FOR WOMEN IBRAHIMPATNAM-501301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c5591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0" w:sz="12" w:val="single"/>
        </w:pBdr>
        <w:spacing w:line="240" w:lineRule="auto"/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FEEDBACK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rFonts w:ascii="Bookman Old Style" w:cs="Bookman Old Style" w:eastAsia="Bookman Old Style" w:hAnsi="Bookman Old Style"/>
          <w:b w:val="1"/>
          <w:color w:val="ff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rtl w:val="0"/>
        </w:rPr>
        <w:t xml:space="preserve">SAMPLE FEEDBACK ON CURRICULAR ASPECTS BY STAKEHOLDERS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52"/>
          <w:szCs w:val="52"/>
          <w:u w:val="none"/>
        </w:rPr>
      </w:pPr>
      <w:hyperlink r:id="rId10">
        <w:r w:rsidDel="00000000" w:rsidR="00000000" w:rsidRPr="00000000">
          <w:rPr>
            <w:color w:val="1155cc"/>
            <w:sz w:val="52"/>
            <w:szCs w:val="52"/>
            <w:u w:val="single"/>
            <w:rtl w:val="0"/>
          </w:rPr>
          <w:t xml:space="preserve">Student Feedback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52"/>
          <w:szCs w:val="52"/>
          <w:u w:val="none"/>
        </w:rPr>
      </w:pPr>
      <w:hyperlink r:id="rId11">
        <w:r w:rsidDel="00000000" w:rsidR="00000000" w:rsidRPr="00000000">
          <w:rPr>
            <w:color w:val="1155cc"/>
            <w:sz w:val="52"/>
            <w:szCs w:val="52"/>
            <w:u w:val="single"/>
            <w:rtl w:val="0"/>
          </w:rPr>
          <w:t xml:space="preserve">Teacher Feedback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52"/>
          <w:szCs w:val="52"/>
          <w:u w:val="none"/>
        </w:rPr>
      </w:pPr>
      <w:hyperlink r:id="rId12">
        <w:r w:rsidDel="00000000" w:rsidR="00000000" w:rsidRPr="00000000">
          <w:rPr>
            <w:color w:val="1155cc"/>
            <w:sz w:val="52"/>
            <w:szCs w:val="52"/>
            <w:u w:val="single"/>
            <w:rtl w:val="0"/>
          </w:rPr>
          <w:t xml:space="preserve">Parent Feedback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52"/>
          <w:szCs w:val="52"/>
          <w:u w:val="none"/>
        </w:rPr>
      </w:pPr>
      <w:hyperlink r:id="rId13">
        <w:r w:rsidDel="00000000" w:rsidR="00000000" w:rsidRPr="00000000">
          <w:rPr>
            <w:color w:val="1155cc"/>
            <w:sz w:val="52"/>
            <w:szCs w:val="52"/>
            <w:u w:val="single"/>
            <w:rtl w:val="0"/>
          </w:rPr>
          <w:t xml:space="preserve">Alumni FeedBack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f7cbac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f7cbac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f7cbac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f7cbac"/>
          <w:sz w:val="52"/>
          <w:szCs w:val="52"/>
        </w:rPr>
      </w:pPr>
      <w:bookmarkStart w:colFirst="0" w:colLast="0" w:name="_heading=h.rxtgswymphov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38325" cy="1838325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38325" cy="1838325"/>
                <wp:effectExtent b="0" l="0" r="0" t="0"/>
                <wp:wrapSquare wrapText="bothSides" distB="0" distT="0" distL="114300" distR="11430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b w:val="1"/>
          <w:color w:val="f7cbac"/>
          <w:sz w:val="52"/>
          <w:szCs w:val="52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Feeback Analysis and Action Taken: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A.Y: 2018-19</w:t>
      </w:r>
    </w:p>
    <w:p w:rsidR="00000000" w:rsidDel="00000000" w:rsidP="00000000" w:rsidRDefault="00000000" w:rsidRPr="00000000" w14:paraId="00000016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hyperlink r:id="rId15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Feedback Analysis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hyperlink r:id="rId16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View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A.Y: 2019-20</w:t>
      </w:r>
    </w:p>
    <w:p w:rsidR="00000000" w:rsidDel="00000000" w:rsidP="00000000" w:rsidRDefault="00000000" w:rsidRPr="00000000" w14:paraId="00000018">
      <w:pPr>
        <w:rPr>
          <w:b w:val="1"/>
          <w:sz w:val="36"/>
          <w:szCs w:val="36"/>
        </w:rPr>
      </w:pPr>
      <w:hyperlink r:id="rId1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Feedback </w:t>
        </w:r>
      </w:hyperlink>
      <w:r w:rsidDel="00000000" w:rsidR="00000000" w:rsidRPr="00000000">
        <w:rPr>
          <w:b w:val="1"/>
          <w:color w:val="0000ff"/>
          <w:sz w:val="36"/>
          <w:szCs w:val="36"/>
          <w:u w:val="single"/>
          <w:rtl w:val="0"/>
        </w:rPr>
        <w:t xml:space="preserve">Analysis</w:t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 </w:t>
      </w:r>
      <w:hyperlink r:id="rId18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Action Taken Report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A.Y: 2020-21</w:t>
      </w:r>
    </w:p>
    <w:p w:rsidR="00000000" w:rsidDel="00000000" w:rsidP="00000000" w:rsidRDefault="00000000" w:rsidRPr="00000000" w14:paraId="0000001A">
      <w:pPr>
        <w:rPr>
          <w:b w:val="1"/>
          <w:sz w:val="36"/>
          <w:szCs w:val="36"/>
        </w:rPr>
      </w:pPr>
      <w:hyperlink r:id="rId19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Feedback Analysis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hyperlink r:id="rId20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Action Taken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A.Y: 2021-22</w:t>
      </w:r>
    </w:p>
    <w:p w:rsidR="00000000" w:rsidDel="00000000" w:rsidP="00000000" w:rsidRDefault="00000000" w:rsidRPr="00000000" w14:paraId="0000001C">
      <w:pPr>
        <w:rPr>
          <w:b w:val="1"/>
          <w:sz w:val="36"/>
          <w:szCs w:val="36"/>
        </w:rPr>
      </w:pPr>
      <w:hyperlink r:id="rId21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Feedback Analysis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hyperlink r:id="rId22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Action taken Reort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A.Y: 2022-23</w:t>
      </w:r>
    </w:p>
    <w:p w:rsidR="00000000" w:rsidDel="00000000" w:rsidP="00000000" w:rsidRDefault="00000000" w:rsidRPr="00000000" w14:paraId="0000001E">
      <w:pPr>
        <w:rPr>
          <w:b w:val="1"/>
          <w:sz w:val="36"/>
          <w:szCs w:val="36"/>
        </w:rPr>
      </w:pPr>
      <w:hyperlink r:id="rId23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Feedback Analysis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hyperlink r:id="rId24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Action taken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                    OVER ALL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/>
      </w:pPr>
      <w:r w:rsidDel="00000000" w:rsidR="00000000" w:rsidRPr="00000000">
        <w:rPr>
          <w:b w:val="1"/>
          <w:sz w:val="52"/>
          <w:szCs w:val="52"/>
          <w:rtl w:val="0"/>
        </w:rPr>
        <w:t xml:space="preserve">    </w:t>
      </w:r>
      <w:hyperlink r:id="rId25">
        <w:r w:rsidDel="00000000" w:rsidR="00000000" w:rsidRPr="00000000">
          <w:rPr>
            <w:color w:val="1155cc"/>
            <w:sz w:val="52"/>
            <w:szCs w:val="52"/>
            <w:u w:val="single"/>
            <w:rtl w:val="0"/>
          </w:rPr>
          <w:t xml:space="preserve">Feedback analysis action taken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f7cbac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71C8"/>
    <w:pPr>
      <w:spacing w:after="200" w:line="276" w:lineRule="auto"/>
    </w:pPr>
    <w:rPr>
      <w:rFonts w:ascii="Calibri" w:cs="Times New Roman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B7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B71C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E773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xodkZbwF--TQST87jDlmfRS5Q1LXOhjz/edit?usp=drive_link&amp;ouid=109388564026606419216&amp;rtpof=true&amp;sd=true" TargetMode="External"/><Relationship Id="rId22" Type="http://schemas.openxmlformats.org/officeDocument/2006/relationships/hyperlink" Target="https://docs.google.com/document/d/1F5nmEqhtZwIt-knYxYfkyb0e-8zmL_Dz/edit?usp=drive_link&amp;ouid=109388564026606419216&amp;rtpof=true&amp;sd=true" TargetMode="External"/><Relationship Id="rId21" Type="http://schemas.openxmlformats.org/officeDocument/2006/relationships/hyperlink" Target="https://docs.google.com/document/d/1mud3t3wNbSuOkpmC8_o7Ssxyn5bAUUjg/edit?usp=drive_link&amp;ouid=109388564026606419216&amp;rtpof=true&amp;sd=true" TargetMode="External"/><Relationship Id="rId24" Type="http://schemas.openxmlformats.org/officeDocument/2006/relationships/hyperlink" Target="https://docs.google.com/document/d/1S7PYILr-WioOf6Su1vcDhkFrMN7EvwB0/edit?usp=drive_link&amp;ouid=109388564026606419216&amp;rtpof=true&amp;sd=true" TargetMode="External"/><Relationship Id="rId23" Type="http://schemas.openxmlformats.org/officeDocument/2006/relationships/hyperlink" Target="https://docs.google.com/document/d/1lGSBYW3nMfekQRSIe-N2Gdhf73FnEDAM/edit?usp=drive_link&amp;ouid=109388564026606419216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25" Type="http://schemas.openxmlformats.org/officeDocument/2006/relationships/hyperlink" Target="https://docs.google.com/document/d/127Cb1C3kWpEhQixkCtCEWKYhOdr44V-y/edit?usp=sharing&amp;ouid=109388564026606419216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11" Type="http://schemas.openxmlformats.org/officeDocument/2006/relationships/hyperlink" Target="https://docs.google.com/document/d/1Tzqndfyyot-w8eptVvktQPWWZmT8kwsm/edit?usp=drive_link&amp;ouid=109388564026606419216&amp;rtpof=true&amp;sd=true" TargetMode="External"/><Relationship Id="rId10" Type="http://schemas.openxmlformats.org/officeDocument/2006/relationships/hyperlink" Target="https://docs.google.com/document/d/1SVaykL0URPZ0hHYQPNhqwU5ChX-wvhMB/edit?usp=drive_link&amp;ouid=109388564026606419216&amp;rtpof=true&amp;sd=true" TargetMode="External"/><Relationship Id="rId13" Type="http://schemas.openxmlformats.org/officeDocument/2006/relationships/hyperlink" Target="https://drive.google.com/file/d/1gnHRkFRTuEUC5FY-7P32ADv6hOCxIRsk/view?usp=drive_link" TargetMode="External"/><Relationship Id="rId12" Type="http://schemas.openxmlformats.org/officeDocument/2006/relationships/hyperlink" Target="https://docs.google.com/document/d/1OrsOn9OzgQJILX-kpVdSrV8uL59dUNX1/edit?usp=drive_link&amp;ouid=109388564026606419216&amp;rtpof=true&amp;sd=true" TargetMode="External"/><Relationship Id="rId15" Type="http://schemas.openxmlformats.org/officeDocument/2006/relationships/hyperlink" Target="https://docs.google.com/document/d/1aHMn7cgnuFiZXlde9AjeZG5EsItuaoNR/edit?usp=drive_link&amp;ouid=109388564026606419216&amp;rtpof=true&amp;sd=true" TargetMode="External"/><Relationship Id="rId14" Type="http://schemas.openxmlformats.org/officeDocument/2006/relationships/image" Target="media/image3.png"/><Relationship Id="rId17" Type="http://schemas.openxmlformats.org/officeDocument/2006/relationships/hyperlink" Target="https://docs.google.com/document/d/1MAuzE3xYHetuL26ccssH9PbJro1ueJXa/edit?usp=sharing&amp;ouid=109388564026606419216&amp;rtpof=true&amp;sd=true" TargetMode="External"/><Relationship Id="rId16" Type="http://schemas.openxmlformats.org/officeDocument/2006/relationships/hyperlink" Target="https://docs.google.com/document/d/1hocgVKeEJa_Owc0p2Q0Xryq8_1QNwpD4/edit?usp=drive_link&amp;ouid=109388564026606419216&amp;rtpof=true&amp;sd=true" TargetMode="External"/><Relationship Id="rId19" Type="http://schemas.openxmlformats.org/officeDocument/2006/relationships/hyperlink" Target="https://docs.google.com/document/d/1Br1HyN2Acg0R2Ri9yBb_zXl85o0NFBbQ/edit?usp=drive_link&amp;ouid=109388564026606419216&amp;rtpof=true&amp;sd=true" TargetMode="External"/><Relationship Id="rId18" Type="http://schemas.openxmlformats.org/officeDocument/2006/relationships/hyperlink" Target="https://docs.google.com/document/d/1z5pDLX2MmhPiwxYalGKzk1Snr1Bw5c8H/edit?usp=drive_link&amp;ouid=10938856402660641921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yQIVAapIlvI97M5cdKTpU/IZg==">CgMxLjAyCGguZ2pkZ3hzMg5oLnJ4dGdzd3ltcGhvdjIJaC4zMGowemxsOAByITFEX3NRWGJla3lQZXpyT3dqbzl5X1hId3hoM1NITkJMYg==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2024-05-10T04:40:00Z</dcterms:created>
  <dc:creator>TSWRDC</dc:creator>
</cp:coreProperties>
</file>