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2F" w:rsidRDefault="00FB082F" w:rsidP="00FB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4D1D76" wp14:editId="45701407">
            <wp:extent cx="1200150" cy="990600"/>
            <wp:effectExtent l="0" t="0" r="0" b="0"/>
            <wp:docPr id="23" name="image2.png" descr="C:\Users\ADMIN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\Desktop\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OFFICE OF THE PRINCIPAL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BD3A6A" wp14:editId="3176E799">
            <wp:extent cx="942975" cy="923925"/>
            <wp:effectExtent l="0" t="0" r="0" b="0"/>
            <wp:docPr id="1" name="image1.png" descr="C:\Users\hp\Desktop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p\Desktop\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082F" w:rsidRDefault="00FB082F" w:rsidP="00FB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           TELANGANA SOCIAL WELFARE RESIDENTIAL DEGREE</w:t>
      </w:r>
    </w:p>
    <w:p w:rsidR="00FB082F" w:rsidRDefault="00FB082F" w:rsidP="00FB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&amp; PG COLLEGE FOR WOMEN IBRAHIMPATNAM</w:t>
      </w:r>
    </w:p>
    <w:p w:rsidR="00FB082F" w:rsidRDefault="00FB082F" w:rsidP="00FB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 AT ANKUSHAPUR </w:t>
      </w:r>
    </w:p>
    <w:p w:rsidR="00FB082F" w:rsidRDefault="00FB082F" w:rsidP="00FB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 xml:space="preserve">College Code: 61527                                           OU College </w:t>
      </w:r>
      <w:proofErr w:type="gramStart"/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Code :</w:t>
      </w:r>
      <w:proofErr w:type="gramEnd"/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 xml:space="preserve"> 2814</w:t>
      </w:r>
    </w:p>
    <w:p w:rsidR="00FB082F" w:rsidRDefault="00FB082F" w:rsidP="00FB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PRINCIPAL</w:t>
      </w: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ab/>
      </w:r>
    </w:p>
    <w:p w:rsidR="00FB082F" w:rsidRDefault="00FB082F" w:rsidP="00FB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t xml:space="preserve">Dr H Radhika </w:t>
      </w:r>
      <w:proofErr w:type="spellStart"/>
      <w:r>
        <w:rPr>
          <w:b/>
          <w:i/>
          <w:color w:val="000000"/>
          <w:sz w:val="24"/>
          <w:szCs w:val="24"/>
        </w:rPr>
        <w:t>Mcom</w:t>
      </w:r>
      <w:proofErr w:type="spellEnd"/>
      <w:r>
        <w:rPr>
          <w:b/>
          <w:i/>
          <w:color w:val="000000"/>
          <w:sz w:val="24"/>
          <w:szCs w:val="24"/>
        </w:rPr>
        <w:t xml:space="preserve">, MBA, NET, SET, </w:t>
      </w:r>
      <w:proofErr w:type="spellStart"/>
      <w:proofErr w:type="gramStart"/>
      <w:r>
        <w:rPr>
          <w:b/>
          <w:i/>
          <w:color w:val="000000"/>
          <w:sz w:val="24"/>
          <w:szCs w:val="24"/>
        </w:rPr>
        <w:t>Ph.D</w:t>
      </w:r>
      <w:proofErr w:type="spellEnd"/>
      <w:proofErr w:type="gramEnd"/>
    </w:p>
    <w:p w:rsidR="00FB082F" w:rsidRDefault="00FB082F" w:rsidP="00FB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E-mail:prl-rdc-ibpm-swrs@telangana.gov.in</w:t>
      </w:r>
      <w:proofErr w:type="spellEnd"/>
      <w:proofErr w:type="gramEnd"/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                 </w:t>
      </w:r>
    </w:p>
    <w:p w:rsidR="00FB082F" w:rsidRPr="00FB082F" w:rsidRDefault="00FB082F" w:rsidP="00FB082F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Mobile No.: 9121004526</w:t>
      </w: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ab/>
      </w:r>
    </w:p>
    <w:p w:rsidR="009F3E8C" w:rsidRDefault="009F3E8C">
      <w:r>
        <w:t>Meditation</w:t>
      </w:r>
    </w:p>
    <w:p w:rsidR="009F3E8C" w:rsidRDefault="00FB082F">
      <w:r>
        <w:rPr>
          <w:noProof/>
          <w:sz w:val="24"/>
          <w:szCs w:val="24"/>
        </w:rPr>
        <w:drawing>
          <wp:inline distT="0" distB="0" distL="0" distR="0" wp14:anchorId="2AFEA37D" wp14:editId="05D2B686">
            <wp:extent cx="2362200" cy="2193281"/>
            <wp:effectExtent l="0" t="0" r="0" b="0"/>
            <wp:docPr id="22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93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3F2A5E20" wp14:editId="5769B5CF">
            <wp:extent cx="3163788" cy="2228355"/>
            <wp:effectExtent l="0" t="0" r="0" b="0"/>
            <wp:docPr id="2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3788" cy="2228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3E8C" w:rsidRDefault="009F3E8C"/>
    <w:p w:rsidR="009F3E8C" w:rsidRDefault="009F3E8C">
      <w:r>
        <w:t>NIN feedback meeting</w:t>
      </w:r>
    </w:p>
    <w:p w:rsidR="009F3E8C" w:rsidRDefault="00FB082F">
      <w:pPr>
        <w:rPr>
          <w:rFonts w:ascii="Calibri" w:eastAsia="Calibri" w:hAnsi="Calibri" w:cs="Calibri"/>
          <w:noProof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4021A253" wp14:editId="655D2A35">
            <wp:extent cx="2793686" cy="1967771"/>
            <wp:effectExtent l="0" t="0" r="0" b="0"/>
            <wp:docPr id="20" name="image7.jpg" descr="https://lh7-us.googleusercontent.com/mHyiP3ClUKbIrHpOibZ8MUukyjFe9mEmbd0d67md_O4nylsM1NxFWS4qQgwVR1Rp01XMumZZ_MWQAtKgi0PNoXe3NsWllk_y5aaJStF1rY2NBhrR-oPQkV1KWnNvWbcu3ebD-6mCWu8hF7JnUMgfQ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lh7-us.googleusercontent.com/mHyiP3ClUKbIrHpOibZ8MUukyjFe9mEmbd0d67md_O4nylsM1NxFWS4qQgwVR1Rp01XMumZZ_MWQAtKgi0PNoXe3NsWllk_y5aaJStF1rY2NBhrR-oPQkV1KWnNvWbcu3ebD-6mCWu8hF7JnUMgfQ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3686" cy="1967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3E8C" w:rsidRDefault="009F3E8C" w:rsidP="009F3E8C"/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C90E84" wp14:editId="4E3EACED">
            <wp:extent cx="1200150" cy="990600"/>
            <wp:effectExtent l="0" t="0" r="0" b="0"/>
            <wp:docPr id="2" name="image2.png" descr="C:\Users\ADMIN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\Desktop\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OFFICE OF THE PRINCIPAL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7CEB2B" wp14:editId="3456C01E">
            <wp:extent cx="942975" cy="923925"/>
            <wp:effectExtent l="0" t="0" r="0" b="0"/>
            <wp:docPr id="3" name="image1.png" descr="C:\Users\hp\Desktop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p\Desktop\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           TELANGANA SOCIAL WELFARE RESIDENTIAL DEGREE</w:t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&amp; PG COLLEGE FOR WOMEN IBRAHIMPATNAM</w:t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 AT ANKUSHAPUR </w:t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 xml:space="preserve">College Code: 61527                                           OU College </w:t>
      </w:r>
      <w:proofErr w:type="gramStart"/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Code :</w:t>
      </w:r>
      <w:proofErr w:type="gramEnd"/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 xml:space="preserve"> 2814</w:t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PRINCIPAL</w:t>
      </w: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ab/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t xml:space="preserve">Dr H Radhika </w:t>
      </w:r>
      <w:proofErr w:type="spellStart"/>
      <w:r>
        <w:rPr>
          <w:b/>
          <w:i/>
          <w:color w:val="000000"/>
          <w:sz w:val="24"/>
          <w:szCs w:val="24"/>
        </w:rPr>
        <w:t>Mcom</w:t>
      </w:r>
      <w:proofErr w:type="spellEnd"/>
      <w:r>
        <w:rPr>
          <w:b/>
          <w:i/>
          <w:color w:val="000000"/>
          <w:sz w:val="24"/>
          <w:szCs w:val="24"/>
        </w:rPr>
        <w:t xml:space="preserve">, MBA, NET, SET, </w:t>
      </w:r>
      <w:proofErr w:type="spellStart"/>
      <w:proofErr w:type="gramStart"/>
      <w:r>
        <w:rPr>
          <w:b/>
          <w:i/>
          <w:color w:val="000000"/>
          <w:sz w:val="24"/>
          <w:szCs w:val="24"/>
        </w:rPr>
        <w:t>Ph.D</w:t>
      </w:r>
      <w:proofErr w:type="spellEnd"/>
      <w:proofErr w:type="gramEnd"/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E-mail:prl-rdc-ibpm-swrs@telangana.gov.in</w:t>
      </w:r>
      <w:proofErr w:type="spellEnd"/>
      <w:proofErr w:type="gramEnd"/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                 </w:t>
      </w:r>
    </w:p>
    <w:p w:rsidR="009F3E8C" w:rsidRDefault="009F3E8C" w:rsidP="009F3E8C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Mobile No.: 9121004526</w:t>
      </w:r>
    </w:p>
    <w:p w:rsidR="009F3E8C" w:rsidRDefault="009F3E8C"/>
    <w:p w:rsidR="009F3E8C" w:rsidRDefault="009F3E8C">
      <w:r>
        <w:t>Millet Program in the college</w:t>
      </w:r>
    </w:p>
    <w:p w:rsidR="009F3E8C" w:rsidRDefault="009F3E8C"/>
    <w:p w:rsidR="00FB082F" w:rsidRDefault="00FB082F"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39356064" wp14:editId="4FBFB6B1">
            <wp:extent cx="2410171" cy="1914109"/>
            <wp:effectExtent l="0" t="0" r="0" b="0"/>
            <wp:docPr id="19" name="image10.jpg" descr="https://lh7-us.googleusercontent.com/4_FpIng9hUw-flrmWrUiptpoyVZktldegZyMSfxkJER1XuO5Y2aUPlnoYBq2cbMzhjztK3NZRi2BNIbJzSJZM9tEUBBn18C7BRDgeyUBS3Yec6x6Q4b-b6qspiaCY2zE2UhLyeOSkJRy2YcDH9CLk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s://lh7-us.googleusercontent.com/4_FpIng9hUw-flrmWrUiptpoyVZktldegZyMSfxkJER1XuO5Y2aUPlnoYBq2cbMzhjztK3NZRi2BNIbJzSJZM9tEUBBn18C7BRDgeyUBS3Yec6x6Q4b-b6qspiaCY2zE2UhLyeOSkJRy2YcDH9CLk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0171" cy="1914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082F" w:rsidRDefault="00FB082F"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6BC493DB" wp14:editId="6F693862">
            <wp:extent cx="2667000" cy="2332102"/>
            <wp:effectExtent l="0" t="0" r="0" b="0"/>
            <wp:docPr id="18" name="image2.jpg" descr="https://lh7-us.googleusercontent.com/m54xu76F2tqVMhUP9QNYu3aCklu00FavMPDdTeLBIGURqXr9SCCiRl2SFsH7SVqV-edcW-yPzIo1aSvHHnKVN61ONFzcH6qfdPASDN5mjFHxvZM3a-Z01LPTcxCWg-1k-uGrJVT2xky5QI3k4iiM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7-us.googleusercontent.com/m54xu76F2tqVMhUP9QNYu3aCklu00FavMPDdTeLBIGURqXr9SCCiRl2SFsH7SVqV-edcW-yPzIo1aSvHHnKVN61ONFzcH6qfdPASDN5mjFHxvZM3a-Z01LPTcxCWg-1k-uGrJVT2xky5QI3k4iiM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3321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00ACF081" wp14:editId="059325C3">
            <wp:extent cx="2829617" cy="2334052"/>
            <wp:effectExtent l="0" t="0" r="0" b="0"/>
            <wp:docPr id="21" name="image5.jpg" descr="https://lh7-us.googleusercontent.com/HC4iFe0ZMkB4y3mXHkKeV4GXqDFpjIoqzymTLcwqsuSd0fIzYXxiswHtv--mP4hVjA4PYODODUuwERvjsEJumc6CVMvM7Xle7UiNq1J_iG_tZPT33s5_WiM3k7A3BSWXi-PJoAm-zTDlLn_ZIYvPi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s://lh7-us.googleusercontent.com/HC4iFe0ZMkB4y3mXHkKeV4GXqDFpjIoqzymTLcwqsuSd0fIzYXxiswHtv--mP4hVjA4PYODODUuwERvjsEJumc6CVMvM7Xle7UiNq1J_iG_tZPT33s5_WiM3k7A3BSWXi-PJoAm-zTDlLn_ZIYvPiQ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617" cy="2334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082F" w:rsidRDefault="00FB082F"/>
    <w:p w:rsidR="00FB082F" w:rsidRDefault="00FB082F"/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240BDA" wp14:editId="24E7B0B2">
            <wp:extent cx="1200150" cy="990600"/>
            <wp:effectExtent l="0" t="0" r="0" b="0"/>
            <wp:docPr id="4" name="image2.png" descr="C:\Users\ADMIN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\Desktop\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OFFICE OF THE PRINCIPAL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7251F0" wp14:editId="27BE43A6">
            <wp:extent cx="942975" cy="923925"/>
            <wp:effectExtent l="0" t="0" r="0" b="0"/>
            <wp:docPr id="6" name="image1.png" descr="C:\Users\hp\Desktop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p\Desktop\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           TELANGANA SOCIAL WELFARE RESIDENTIAL DEGREE</w:t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&amp; PG COLLEGE FOR WOMEN IBRAHIMPATNAM</w:t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 AT ANKUSHAPUR </w:t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 xml:space="preserve">College Code: 61527                                           OU College </w:t>
      </w:r>
      <w:proofErr w:type="gramStart"/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Code :</w:t>
      </w:r>
      <w:proofErr w:type="gramEnd"/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 xml:space="preserve"> 2814</w:t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PRINCIPAL</w:t>
      </w: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ab/>
      </w:r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2060"/>
          <w:sz w:val="24"/>
          <w:szCs w:val="24"/>
        </w:rPr>
        <w:t xml:space="preserve">Dr H Radhika </w:t>
      </w:r>
      <w:proofErr w:type="spellStart"/>
      <w:r>
        <w:rPr>
          <w:b/>
          <w:i/>
          <w:color w:val="000000"/>
          <w:sz w:val="24"/>
          <w:szCs w:val="24"/>
        </w:rPr>
        <w:t>Mcom</w:t>
      </w:r>
      <w:proofErr w:type="spellEnd"/>
      <w:r>
        <w:rPr>
          <w:b/>
          <w:i/>
          <w:color w:val="000000"/>
          <w:sz w:val="24"/>
          <w:szCs w:val="24"/>
        </w:rPr>
        <w:t xml:space="preserve">, MBA, NET, SET, </w:t>
      </w:r>
      <w:proofErr w:type="spellStart"/>
      <w:proofErr w:type="gramStart"/>
      <w:r>
        <w:rPr>
          <w:b/>
          <w:i/>
          <w:color w:val="000000"/>
          <w:sz w:val="24"/>
          <w:szCs w:val="24"/>
        </w:rPr>
        <w:t>Ph.D</w:t>
      </w:r>
      <w:proofErr w:type="spellEnd"/>
      <w:proofErr w:type="gramEnd"/>
    </w:p>
    <w:p w:rsidR="009F3E8C" w:rsidRDefault="009F3E8C" w:rsidP="009F3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E-mail:prl-rdc-ibpm-swrs@telangana.gov.in</w:t>
      </w:r>
      <w:proofErr w:type="spellEnd"/>
      <w:proofErr w:type="gramEnd"/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                 </w:t>
      </w:r>
    </w:p>
    <w:p w:rsidR="009F3E8C" w:rsidRDefault="009F3E8C" w:rsidP="009F3E8C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C55911"/>
          <w:sz w:val="24"/>
          <w:szCs w:val="24"/>
        </w:rPr>
        <w:t>Mobile No.: 9121004526</w:t>
      </w:r>
    </w:p>
    <w:p w:rsidR="009F3E8C" w:rsidRDefault="009F3E8C">
      <w:r>
        <w:t>Council Elections</w:t>
      </w:r>
    </w:p>
    <w:p w:rsidR="009F3E8C" w:rsidRDefault="009F3E8C">
      <w:r>
        <w:rPr>
          <w:noProof/>
        </w:rPr>
        <w:drawing>
          <wp:inline distT="0" distB="0" distL="0" distR="0" wp14:anchorId="37BB0DFD" wp14:editId="1E14617A">
            <wp:extent cx="2238375" cy="2472690"/>
            <wp:effectExtent l="0" t="0" r="952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21" cy="248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4F3951" wp14:editId="7A568C20">
            <wp:extent cx="2996353" cy="25044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797" cy="251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082F" w:rsidRDefault="009F3E8C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A493B6" wp14:editId="09C356A2">
            <wp:extent cx="2457014" cy="1840719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744" cy="185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17339A" wp14:editId="62236ECA">
            <wp:extent cx="3018323" cy="2261569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309" cy="227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2F"/>
    <w:rsid w:val="005379FF"/>
    <w:rsid w:val="009F3E8C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034F"/>
  <w15:chartTrackingRefBased/>
  <w15:docId w15:val="{D803B779-E246-4B09-93E1-FA294815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1</cp:revision>
  <dcterms:created xsi:type="dcterms:W3CDTF">2024-05-31T11:01:00Z</dcterms:created>
  <dcterms:modified xsi:type="dcterms:W3CDTF">2024-05-31T11:17:00Z</dcterms:modified>
</cp:coreProperties>
</file>